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E3" w:rsidRPr="005459E3" w:rsidRDefault="005459E3" w:rsidP="005459E3">
      <w:pPr>
        <w:tabs>
          <w:tab w:val="left" w:pos="756"/>
        </w:tabs>
        <w:spacing w:line="240" w:lineRule="auto"/>
        <w:contextualSpacing/>
        <w:jc w:val="center"/>
        <w:rPr>
          <w:rFonts w:ascii="Times New Roman" w:hAnsi="Times New Roman" w:cs="Times New Roman"/>
          <w:sz w:val="24"/>
          <w:szCs w:val="24"/>
        </w:rPr>
      </w:pPr>
      <w:bookmarkStart w:id="0" w:name="_GoBack"/>
      <w:bookmarkEnd w:id="0"/>
      <w:r w:rsidRPr="005459E3">
        <w:rPr>
          <w:rFonts w:ascii="Times New Roman" w:hAnsi="Times New Roman" w:cs="Times New Roman"/>
          <w:sz w:val="24"/>
          <w:szCs w:val="24"/>
        </w:rPr>
        <w:t>Комитет образования администрации городского округа «Город Чита»</w:t>
      </w:r>
    </w:p>
    <w:p w:rsidR="005459E3" w:rsidRPr="005459E3" w:rsidRDefault="005459E3" w:rsidP="005459E3">
      <w:pPr>
        <w:spacing w:line="240" w:lineRule="auto"/>
        <w:contextualSpacing/>
        <w:jc w:val="center"/>
        <w:rPr>
          <w:rFonts w:ascii="Times New Roman" w:hAnsi="Times New Roman" w:cs="Times New Roman"/>
          <w:sz w:val="24"/>
          <w:szCs w:val="24"/>
        </w:rPr>
      </w:pPr>
      <w:r w:rsidRPr="005459E3">
        <w:rPr>
          <w:rFonts w:ascii="Times New Roman" w:hAnsi="Times New Roman" w:cs="Times New Roman"/>
          <w:sz w:val="24"/>
          <w:szCs w:val="24"/>
        </w:rPr>
        <w:t>Муниципальное бюджетное учреждение дополнительного образования</w:t>
      </w:r>
    </w:p>
    <w:p w:rsidR="005459E3" w:rsidRPr="005459E3" w:rsidRDefault="005459E3" w:rsidP="005459E3">
      <w:pPr>
        <w:spacing w:line="240" w:lineRule="auto"/>
        <w:contextualSpacing/>
        <w:jc w:val="center"/>
        <w:rPr>
          <w:rFonts w:ascii="Times New Roman" w:hAnsi="Times New Roman" w:cs="Times New Roman"/>
          <w:sz w:val="24"/>
          <w:szCs w:val="24"/>
        </w:rPr>
      </w:pPr>
      <w:r w:rsidRPr="005459E3">
        <w:rPr>
          <w:rFonts w:ascii="Times New Roman" w:hAnsi="Times New Roman" w:cs="Times New Roman"/>
          <w:sz w:val="24"/>
          <w:szCs w:val="24"/>
        </w:rPr>
        <w:t>«Детско-юношеский спортивно-технический центр»</w:t>
      </w:r>
    </w:p>
    <w:tbl>
      <w:tblPr>
        <w:tblStyle w:val="a3"/>
        <w:tblpPr w:leftFromText="180" w:rightFromText="180" w:vertAnchor="page" w:horzAnchor="margin" w:tblpX="-709" w:tblpY="2185"/>
        <w:tblW w:w="104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5459E3" w:rsidRPr="000A2051" w:rsidTr="005459E3">
        <w:tc>
          <w:tcPr>
            <w:tcW w:w="4536" w:type="dxa"/>
          </w:tcPr>
          <w:p w:rsidR="005459E3" w:rsidRPr="000A2051" w:rsidRDefault="005459E3" w:rsidP="000A2051">
            <w:pPr>
              <w:spacing w:line="240" w:lineRule="auto"/>
              <w:ind w:left="-426" w:firstLine="426"/>
              <w:rPr>
                <w:rFonts w:ascii="Times New Roman" w:hAnsi="Times New Roman" w:cs="Times New Roman"/>
                <w:sz w:val="24"/>
                <w:szCs w:val="24"/>
              </w:rPr>
            </w:pPr>
            <w:proofErr w:type="gramStart"/>
            <w:r w:rsidRPr="000A2051">
              <w:rPr>
                <w:rFonts w:ascii="Times New Roman" w:hAnsi="Times New Roman" w:cs="Times New Roman"/>
                <w:sz w:val="24"/>
                <w:szCs w:val="24"/>
              </w:rPr>
              <w:t>Принят  на</w:t>
            </w:r>
            <w:proofErr w:type="gramEnd"/>
            <w:r w:rsidRPr="000A2051">
              <w:rPr>
                <w:rFonts w:ascii="Times New Roman" w:hAnsi="Times New Roman" w:cs="Times New Roman"/>
                <w:sz w:val="24"/>
                <w:szCs w:val="24"/>
              </w:rPr>
              <w:t xml:space="preserve"> методическом совете</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МБУ ДО «Детско-юношеский </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спортивно-технический центр»</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Протокол № </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от </w:t>
            </w:r>
            <w:proofErr w:type="gramStart"/>
            <w:r w:rsidRPr="000A2051">
              <w:rPr>
                <w:rFonts w:ascii="Times New Roman" w:hAnsi="Times New Roman" w:cs="Times New Roman"/>
                <w:sz w:val="24"/>
                <w:szCs w:val="24"/>
              </w:rPr>
              <w:t xml:space="preserve">«  </w:t>
            </w:r>
            <w:proofErr w:type="gramEnd"/>
            <w:r w:rsidRPr="000A2051">
              <w:rPr>
                <w:rFonts w:ascii="Times New Roman" w:hAnsi="Times New Roman" w:cs="Times New Roman"/>
                <w:sz w:val="24"/>
                <w:szCs w:val="24"/>
              </w:rPr>
              <w:t xml:space="preserve">    »                   202</w:t>
            </w:r>
            <w:r w:rsidR="00F73D8E">
              <w:rPr>
                <w:rFonts w:ascii="Times New Roman" w:hAnsi="Times New Roman" w:cs="Times New Roman"/>
                <w:sz w:val="24"/>
                <w:szCs w:val="24"/>
              </w:rPr>
              <w:t xml:space="preserve"> </w:t>
            </w:r>
            <w:r w:rsidRPr="000A2051">
              <w:rPr>
                <w:rFonts w:ascii="Times New Roman" w:hAnsi="Times New Roman" w:cs="Times New Roman"/>
                <w:sz w:val="24"/>
                <w:szCs w:val="24"/>
              </w:rPr>
              <w:t xml:space="preserve"> г.</w:t>
            </w:r>
          </w:p>
          <w:p w:rsidR="005459E3" w:rsidRPr="000A2051" w:rsidRDefault="005459E3" w:rsidP="000A2051">
            <w:pPr>
              <w:spacing w:line="240" w:lineRule="auto"/>
              <w:ind w:left="-426" w:firstLine="426"/>
              <w:rPr>
                <w:rFonts w:ascii="Times New Roman" w:hAnsi="Times New Roman" w:cs="Times New Roman"/>
                <w:sz w:val="24"/>
                <w:szCs w:val="24"/>
              </w:rPr>
            </w:pPr>
          </w:p>
          <w:p w:rsidR="005459E3" w:rsidRPr="000A2051" w:rsidRDefault="005459E3" w:rsidP="000A2051">
            <w:pPr>
              <w:spacing w:line="240" w:lineRule="auto"/>
              <w:ind w:left="-426" w:firstLine="426"/>
              <w:rPr>
                <w:rFonts w:ascii="Times New Roman" w:hAnsi="Times New Roman" w:cs="Times New Roman"/>
                <w:b/>
                <w:sz w:val="24"/>
                <w:szCs w:val="24"/>
              </w:rPr>
            </w:pPr>
          </w:p>
        </w:tc>
        <w:tc>
          <w:tcPr>
            <w:tcW w:w="5954" w:type="dxa"/>
          </w:tcPr>
          <w:p w:rsidR="005459E3" w:rsidRPr="000A2051" w:rsidRDefault="005459E3" w:rsidP="000A2051">
            <w:pPr>
              <w:spacing w:line="240" w:lineRule="auto"/>
              <w:ind w:left="-426" w:firstLine="426"/>
              <w:jc w:val="center"/>
              <w:rPr>
                <w:rFonts w:ascii="Times New Roman" w:hAnsi="Times New Roman" w:cs="Times New Roman"/>
                <w:b/>
                <w:sz w:val="24"/>
                <w:szCs w:val="24"/>
              </w:rPr>
            </w:pPr>
            <w:r w:rsidRPr="000A2051">
              <w:rPr>
                <w:rFonts w:ascii="Times New Roman" w:hAnsi="Times New Roman" w:cs="Times New Roman"/>
                <w:b/>
                <w:sz w:val="24"/>
                <w:szCs w:val="24"/>
              </w:rPr>
              <w:t>УТВЕРЖДАЮ</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b/>
                <w:sz w:val="24"/>
                <w:szCs w:val="24"/>
              </w:rPr>
              <w:t xml:space="preserve">                      </w:t>
            </w:r>
            <w:r w:rsidRPr="000A2051">
              <w:rPr>
                <w:rFonts w:ascii="Times New Roman" w:hAnsi="Times New Roman" w:cs="Times New Roman"/>
                <w:sz w:val="24"/>
                <w:szCs w:val="24"/>
              </w:rPr>
              <w:t xml:space="preserve"> </w:t>
            </w:r>
            <w:proofErr w:type="spellStart"/>
            <w:r w:rsidRPr="000A2051">
              <w:rPr>
                <w:rFonts w:ascii="Times New Roman" w:hAnsi="Times New Roman" w:cs="Times New Roman"/>
                <w:sz w:val="24"/>
                <w:szCs w:val="24"/>
              </w:rPr>
              <w:t>и.о</w:t>
            </w:r>
            <w:proofErr w:type="spellEnd"/>
            <w:r w:rsidRPr="000A2051">
              <w:rPr>
                <w:rFonts w:ascii="Times New Roman" w:hAnsi="Times New Roman" w:cs="Times New Roman"/>
                <w:sz w:val="24"/>
                <w:szCs w:val="24"/>
              </w:rPr>
              <w:t>.</w:t>
            </w:r>
            <w:r w:rsidR="00571DC5">
              <w:rPr>
                <w:rFonts w:ascii="Times New Roman" w:hAnsi="Times New Roman" w:cs="Times New Roman"/>
                <w:sz w:val="24"/>
                <w:szCs w:val="24"/>
              </w:rPr>
              <w:t xml:space="preserve"> </w:t>
            </w:r>
            <w:proofErr w:type="gramStart"/>
            <w:r w:rsidRPr="000A2051">
              <w:rPr>
                <w:rFonts w:ascii="Times New Roman" w:hAnsi="Times New Roman" w:cs="Times New Roman"/>
                <w:sz w:val="24"/>
                <w:szCs w:val="24"/>
              </w:rPr>
              <w:t>директора  МБУ</w:t>
            </w:r>
            <w:proofErr w:type="gramEnd"/>
            <w:r w:rsidRPr="000A2051">
              <w:rPr>
                <w:rFonts w:ascii="Times New Roman" w:hAnsi="Times New Roman" w:cs="Times New Roman"/>
                <w:sz w:val="24"/>
                <w:szCs w:val="24"/>
              </w:rPr>
              <w:t xml:space="preserve"> ДО «Детско-</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                       юношеский спортивно-</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                        технический центр»</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                       ______________ Л.В. Козлова</w:t>
            </w:r>
          </w:p>
          <w:p w:rsidR="005459E3" w:rsidRPr="000A2051" w:rsidRDefault="005459E3"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                       </w:t>
            </w:r>
            <w:proofErr w:type="gramStart"/>
            <w:r w:rsidRPr="000A2051">
              <w:rPr>
                <w:rFonts w:ascii="Times New Roman" w:hAnsi="Times New Roman" w:cs="Times New Roman"/>
                <w:sz w:val="24"/>
                <w:szCs w:val="24"/>
              </w:rPr>
              <w:t xml:space="preserve">«  </w:t>
            </w:r>
            <w:proofErr w:type="gramEnd"/>
            <w:r w:rsidRPr="000A2051">
              <w:rPr>
                <w:rFonts w:ascii="Times New Roman" w:hAnsi="Times New Roman" w:cs="Times New Roman"/>
                <w:sz w:val="24"/>
                <w:szCs w:val="24"/>
              </w:rPr>
              <w:t xml:space="preserve">    »                 202</w:t>
            </w:r>
            <w:r w:rsidR="00F73D8E">
              <w:rPr>
                <w:rFonts w:ascii="Times New Roman" w:hAnsi="Times New Roman" w:cs="Times New Roman"/>
                <w:sz w:val="24"/>
                <w:szCs w:val="24"/>
              </w:rPr>
              <w:t xml:space="preserve">  </w:t>
            </w:r>
            <w:r w:rsidRPr="000A2051">
              <w:rPr>
                <w:rFonts w:ascii="Times New Roman" w:hAnsi="Times New Roman" w:cs="Times New Roman"/>
                <w:sz w:val="24"/>
                <w:szCs w:val="24"/>
              </w:rPr>
              <w:t>г.</w:t>
            </w:r>
          </w:p>
          <w:p w:rsidR="005459E3" w:rsidRPr="000A2051" w:rsidRDefault="005459E3" w:rsidP="000A2051">
            <w:pPr>
              <w:spacing w:line="240" w:lineRule="auto"/>
              <w:ind w:left="-426" w:firstLine="426"/>
              <w:jc w:val="center"/>
              <w:rPr>
                <w:rFonts w:ascii="Times New Roman" w:hAnsi="Times New Roman" w:cs="Times New Roman"/>
                <w:b/>
                <w:sz w:val="24"/>
                <w:szCs w:val="24"/>
              </w:rPr>
            </w:pPr>
          </w:p>
        </w:tc>
      </w:tr>
    </w:tbl>
    <w:p w:rsidR="005459E3" w:rsidRPr="000A2051" w:rsidRDefault="005459E3" w:rsidP="000A2051">
      <w:pPr>
        <w:spacing w:line="240" w:lineRule="auto"/>
        <w:ind w:left="-426" w:firstLine="426"/>
        <w:jc w:val="center"/>
        <w:rPr>
          <w:rFonts w:ascii="Times New Roman" w:hAnsi="Times New Roman" w:cs="Times New Roman"/>
          <w:b/>
          <w:sz w:val="24"/>
          <w:szCs w:val="24"/>
        </w:rPr>
      </w:pPr>
    </w:p>
    <w:p w:rsidR="005459E3" w:rsidRPr="000A2051" w:rsidRDefault="005459E3" w:rsidP="000A2051">
      <w:pPr>
        <w:spacing w:line="240" w:lineRule="auto"/>
        <w:ind w:left="-426" w:firstLine="426"/>
        <w:jc w:val="center"/>
        <w:rPr>
          <w:rFonts w:ascii="Times New Roman" w:hAnsi="Times New Roman" w:cs="Times New Roman"/>
          <w:b/>
          <w:sz w:val="24"/>
          <w:szCs w:val="24"/>
        </w:rPr>
      </w:pPr>
      <w:r w:rsidRPr="000A2051">
        <w:rPr>
          <w:rFonts w:ascii="Times New Roman" w:hAnsi="Times New Roman" w:cs="Times New Roman"/>
          <w:b/>
          <w:sz w:val="24"/>
          <w:szCs w:val="24"/>
        </w:rPr>
        <w:t>Положение о портфолио учащихся</w:t>
      </w:r>
    </w:p>
    <w:p w:rsidR="005459E3" w:rsidRPr="000A2051" w:rsidRDefault="005459E3" w:rsidP="000A2051">
      <w:pPr>
        <w:pStyle w:val="a4"/>
        <w:numPr>
          <w:ilvl w:val="0"/>
          <w:numId w:val="1"/>
        </w:numPr>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Общие положения</w:t>
      </w:r>
    </w:p>
    <w:p w:rsidR="005459E3" w:rsidRPr="000A2051" w:rsidRDefault="005459E3"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Настоящее положение о Портфолио учащегося (далее - Положение) в Муниципальном бюджетном учреждении дополнительного образования «Детско-юношеский спортивно-технический центр» (далее Центр) разработано в соответствие с Федеральным законом от 29.12.2-12 №273-ФЗ «Об образовании в Российской Федерации».</w:t>
      </w:r>
    </w:p>
    <w:p w:rsidR="005459E3" w:rsidRPr="000A2051" w:rsidRDefault="005459E3"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Настоящее Положение разработано в рамках реализации проекта </w:t>
      </w:r>
      <w:r w:rsidRPr="00F73D8E">
        <w:rPr>
          <w:rFonts w:ascii="Times New Roman" w:hAnsi="Times New Roman" w:cs="Times New Roman"/>
          <w:sz w:val="24"/>
          <w:szCs w:val="24"/>
        </w:rPr>
        <w:t>«Успех каждого ребенка»</w:t>
      </w:r>
      <w:r w:rsidRPr="000A2051">
        <w:rPr>
          <w:rFonts w:ascii="Times New Roman" w:hAnsi="Times New Roman" w:cs="Times New Roman"/>
          <w:b/>
          <w:color w:val="FF0000"/>
          <w:sz w:val="24"/>
          <w:szCs w:val="24"/>
        </w:rPr>
        <w:t xml:space="preserve">, </w:t>
      </w:r>
      <w:r w:rsidRPr="000A2051">
        <w:rPr>
          <w:rFonts w:ascii="Times New Roman" w:hAnsi="Times New Roman" w:cs="Times New Roman"/>
          <w:sz w:val="24"/>
          <w:szCs w:val="24"/>
        </w:rPr>
        <w:t>с целью индивидуализации и дифференциации процесса обучения в центре, личностного и профессионального самоопределения обучающихся, формирования у них мотивации на достижение определенных результатов воспитания, развития и социализации.</w:t>
      </w:r>
    </w:p>
    <w:p w:rsidR="005459E3" w:rsidRPr="000A2051" w:rsidRDefault="007709E9"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Положение определяет порядок оценки деятельности учащихся образовательного учреждения по различным направлениям с помощью составления комплексного портфолио.</w:t>
      </w:r>
    </w:p>
    <w:p w:rsidR="007709E9" w:rsidRPr="000A2051" w:rsidRDefault="007709E9"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Портфолио – рабочая папка личных достижений, содержащая многообразную информацию, которая документирует приобретенный опыт, а также сертифицированные и несертифи</w:t>
      </w:r>
      <w:r w:rsidR="00F73D8E">
        <w:rPr>
          <w:rFonts w:ascii="Times New Roman" w:hAnsi="Times New Roman" w:cs="Times New Roman"/>
          <w:sz w:val="24"/>
          <w:szCs w:val="24"/>
        </w:rPr>
        <w:t xml:space="preserve">цированные </w:t>
      </w:r>
      <w:r w:rsidRPr="000A2051">
        <w:rPr>
          <w:rFonts w:ascii="Times New Roman" w:hAnsi="Times New Roman" w:cs="Times New Roman"/>
          <w:sz w:val="24"/>
          <w:szCs w:val="24"/>
        </w:rPr>
        <w:t>индивидуальные достижения учащихся. Дополняет традиционные контрольно-оценочные средства и позволяет учитывать результаты, достигнутые учащимся в разнообразных видах деятельности – учебной, творческой, социальной, коммуникативной.</w:t>
      </w:r>
    </w:p>
    <w:p w:rsidR="007709E9" w:rsidRPr="000A2051" w:rsidRDefault="007709E9"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Портфолио вводится в целях повышения образовательной активности обучающихся, уровня осознания своих целей и возможностей, что делает более достоверным и ответственным выбор дальнейшего направления и формы обучения со стороны старших обучающихся.</w:t>
      </w:r>
    </w:p>
    <w:p w:rsidR="007709E9" w:rsidRPr="000A2051" w:rsidRDefault="002518A2"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Портфолио может быть использовано в качестве одной из составляющих образовательного рейтинга наряду с результатами итоговой аттестации.</w:t>
      </w:r>
    </w:p>
    <w:p w:rsidR="002518A2" w:rsidRPr="000A2051" w:rsidRDefault="002518A2"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Портфолио является перспективной формой представления индивидуальной направленности учебных достижений конкретного учащегося и отвечает задачам </w:t>
      </w:r>
      <w:proofErr w:type="spellStart"/>
      <w:r w:rsidRPr="000A2051">
        <w:rPr>
          <w:rFonts w:ascii="Times New Roman" w:hAnsi="Times New Roman" w:cs="Times New Roman"/>
          <w:sz w:val="24"/>
          <w:szCs w:val="24"/>
        </w:rPr>
        <w:t>предпрофильной</w:t>
      </w:r>
      <w:proofErr w:type="spellEnd"/>
      <w:r w:rsidRPr="000A2051">
        <w:rPr>
          <w:rFonts w:ascii="Times New Roman" w:hAnsi="Times New Roman" w:cs="Times New Roman"/>
          <w:sz w:val="24"/>
          <w:szCs w:val="24"/>
        </w:rPr>
        <w:t xml:space="preserve"> подготовки.</w:t>
      </w:r>
    </w:p>
    <w:p w:rsidR="002518A2" w:rsidRPr="000A2051" w:rsidRDefault="002518A2"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Образовательное учреждение разрабатывает и утверждает Положение о портфолио для учащихся своего ОУ, которое отражает его специфику и уникальность. Положение о портфолио является локальным актом Центра и оформляется в установленном порядке.</w:t>
      </w:r>
    </w:p>
    <w:p w:rsidR="002518A2" w:rsidRPr="000A2051" w:rsidRDefault="002518A2"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Формирование портфолио возложено на учащегося и его родителей (законных представителей), Центр оказывает помощь в этом направлении.</w:t>
      </w:r>
    </w:p>
    <w:p w:rsidR="002518A2" w:rsidRPr="000A2051" w:rsidRDefault="002518A2"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Учащийся оформляет портфолио в соответствии с принятой в Центре структурой. Обучающийся им</w:t>
      </w:r>
      <w:r w:rsidR="0059134F" w:rsidRPr="000A2051">
        <w:rPr>
          <w:rFonts w:ascii="Times New Roman" w:hAnsi="Times New Roman" w:cs="Times New Roman"/>
          <w:sz w:val="24"/>
          <w:szCs w:val="24"/>
        </w:rPr>
        <w:t>е</w:t>
      </w:r>
      <w:r w:rsidRPr="000A2051">
        <w:rPr>
          <w:rFonts w:ascii="Times New Roman" w:hAnsi="Times New Roman" w:cs="Times New Roman"/>
          <w:sz w:val="24"/>
          <w:szCs w:val="24"/>
        </w:rPr>
        <w:t xml:space="preserve">ет право </w:t>
      </w:r>
      <w:r w:rsidR="0059134F" w:rsidRPr="000A2051">
        <w:rPr>
          <w:rFonts w:ascii="Times New Roman" w:hAnsi="Times New Roman" w:cs="Times New Roman"/>
          <w:sz w:val="24"/>
          <w:szCs w:val="24"/>
        </w:rPr>
        <w:t>включать в папку дополнительные разделы, материалы, элементы оформления, отражающие его индивидуальность. Папка и собранные в ней материалы должны иметь эстетический вид.</w:t>
      </w:r>
    </w:p>
    <w:p w:rsidR="0059134F" w:rsidRPr="000A2051" w:rsidRDefault="0059134F"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Педагог оказывает помощь учащемуся в процессе формирования портфолио. Проводит информационную работу по формированию с учащимися и его родителями. Осуществляет посредническую функцию между обучающимися и представителями социума в целях пополнения портфолио.</w:t>
      </w:r>
    </w:p>
    <w:p w:rsidR="0059134F" w:rsidRPr="000A2051" w:rsidRDefault="0059134F"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Итоговым документом портфолио является «Сводная итоговая ведомость»</w:t>
      </w:r>
      <w:r w:rsidR="003F2015" w:rsidRPr="000A2051">
        <w:rPr>
          <w:rFonts w:ascii="Times New Roman" w:hAnsi="Times New Roman" w:cs="Times New Roman"/>
          <w:sz w:val="24"/>
          <w:szCs w:val="24"/>
        </w:rPr>
        <w:t xml:space="preserve"> единого образца (Приложение 6), в которой фиксируются все имеющиеся у учащегося сертифицированные документы, подтверждающие индивидуальные достижения в различных </w:t>
      </w:r>
      <w:r w:rsidR="003F2015" w:rsidRPr="000A2051">
        <w:rPr>
          <w:rFonts w:ascii="Times New Roman" w:hAnsi="Times New Roman" w:cs="Times New Roman"/>
          <w:sz w:val="24"/>
          <w:szCs w:val="24"/>
        </w:rPr>
        <w:lastRenderedPageBreak/>
        <w:t>видах деятельности. Сумма баллов материалов портфолио определяет образовательный рейтинг обучающегося.</w:t>
      </w:r>
    </w:p>
    <w:p w:rsidR="003F2015" w:rsidRPr="000A2051" w:rsidRDefault="003F2015"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Педагог заполняет итоговый документ на основании материалов, представленных в портфолио. Исправления в итоговом документе не допускаются.</w:t>
      </w:r>
    </w:p>
    <w:p w:rsidR="003F2015" w:rsidRPr="000A2051" w:rsidRDefault="003F2015"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Заместитель директора по УВР несет ответственность за достоверность сведений, входящих в портфолио, и определение итогового балла. Сводная итоговая ведомость портфолио заверяется подписью директора Центра и печатью.</w:t>
      </w:r>
    </w:p>
    <w:p w:rsidR="003F2015" w:rsidRPr="000A2051" w:rsidRDefault="003F2015" w:rsidP="000A2051">
      <w:pPr>
        <w:pStyle w:val="a4"/>
        <w:numPr>
          <w:ilvl w:val="1"/>
          <w:numId w:val="3"/>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Сводная итоговая ведомость портфолио учащихся вкладывается в портфолио учащегося.</w:t>
      </w:r>
    </w:p>
    <w:p w:rsidR="000A2051" w:rsidRPr="000A2051" w:rsidRDefault="000A2051" w:rsidP="000A2051">
      <w:pPr>
        <w:pStyle w:val="a4"/>
        <w:spacing w:line="240" w:lineRule="auto"/>
        <w:ind w:left="-426" w:firstLine="426"/>
        <w:jc w:val="both"/>
        <w:rPr>
          <w:rFonts w:ascii="Times New Roman" w:hAnsi="Times New Roman" w:cs="Times New Roman"/>
          <w:b/>
          <w:sz w:val="24"/>
          <w:szCs w:val="24"/>
        </w:rPr>
      </w:pPr>
    </w:p>
    <w:p w:rsidR="003F2015" w:rsidRPr="000A2051" w:rsidRDefault="003F2015" w:rsidP="000A2051">
      <w:pPr>
        <w:pStyle w:val="a4"/>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2. Цели и задачи</w:t>
      </w:r>
    </w:p>
    <w:p w:rsidR="000A2051" w:rsidRPr="000A2051" w:rsidRDefault="000A2051" w:rsidP="000A2051">
      <w:pPr>
        <w:pStyle w:val="a4"/>
        <w:spacing w:line="240" w:lineRule="auto"/>
        <w:ind w:left="-426" w:firstLine="426"/>
        <w:jc w:val="both"/>
        <w:rPr>
          <w:rFonts w:ascii="Times New Roman" w:hAnsi="Times New Roman" w:cs="Times New Roman"/>
          <w:sz w:val="24"/>
          <w:szCs w:val="24"/>
        </w:rPr>
      </w:pPr>
    </w:p>
    <w:p w:rsidR="003F2015" w:rsidRPr="000A2051" w:rsidRDefault="003F2015"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2.1</w:t>
      </w:r>
      <w:r w:rsidR="00C401E3" w:rsidRPr="000A2051">
        <w:rPr>
          <w:rFonts w:ascii="Times New Roman" w:hAnsi="Times New Roman" w:cs="Times New Roman"/>
          <w:sz w:val="24"/>
          <w:szCs w:val="24"/>
        </w:rPr>
        <w:t>.</w:t>
      </w:r>
      <w:r w:rsidRPr="000A2051">
        <w:rPr>
          <w:rFonts w:ascii="Times New Roman" w:hAnsi="Times New Roman" w:cs="Times New Roman"/>
          <w:sz w:val="24"/>
          <w:szCs w:val="24"/>
        </w:rPr>
        <w:t xml:space="preserve"> Основные </w:t>
      </w:r>
      <w:r w:rsidR="00C401E3" w:rsidRPr="000A2051">
        <w:rPr>
          <w:rFonts w:ascii="Times New Roman" w:hAnsi="Times New Roman" w:cs="Times New Roman"/>
          <w:sz w:val="24"/>
          <w:szCs w:val="24"/>
        </w:rPr>
        <w:t>цели внедрения технологии портфолио – отслеживание, учет и оценивание индивидуальных достижений учащихся, повыше</w:t>
      </w:r>
      <w:r w:rsidR="00F73D8E">
        <w:rPr>
          <w:rFonts w:ascii="Times New Roman" w:hAnsi="Times New Roman" w:cs="Times New Roman"/>
          <w:sz w:val="24"/>
          <w:szCs w:val="24"/>
        </w:rPr>
        <w:t>н</w:t>
      </w:r>
      <w:r w:rsidR="00C401E3" w:rsidRPr="000A2051">
        <w:rPr>
          <w:rFonts w:ascii="Times New Roman" w:hAnsi="Times New Roman" w:cs="Times New Roman"/>
          <w:sz w:val="24"/>
          <w:szCs w:val="24"/>
        </w:rPr>
        <w:t>ие образовательной активности учащихся, создание индивидуального образовательного рейтинга обучающегося, в котором отражены реальные достижения каждого учащегося.</w:t>
      </w:r>
    </w:p>
    <w:p w:rsidR="00C401E3" w:rsidRPr="000A2051" w:rsidRDefault="00C401E3"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2.2</w:t>
      </w:r>
      <w:r w:rsidR="00AA7449" w:rsidRPr="000A2051">
        <w:rPr>
          <w:rFonts w:ascii="Times New Roman" w:hAnsi="Times New Roman" w:cs="Times New Roman"/>
          <w:sz w:val="24"/>
          <w:szCs w:val="24"/>
        </w:rPr>
        <w:t xml:space="preserve">. </w:t>
      </w:r>
      <w:r w:rsidRPr="000A2051">
        <w:rPr>
          <w:rFonts w:ascii="Times New Roman" w:hAnsi="Times New Roman" w:cs="Times New Roman"/>
          <w:sz w:val="24"/>
          <w:szCs w:val="24"/>
        </w:rPr>
        <w:t xml:space="preserve"> Основные задачи применения портфолио:</w:t>
      </w:r>
    </w:p>
    <w:p w:rsidR="00C401E3" w:rsidRPr="000A2051" w:rsidRDefault="00C401E3"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Повышать качество образования в Центре;</w:t>
      </w:r>
    </w:p>
    <w:p w:rsidR="00C401E3" w:rsidRPr="000A2051" w:rsidRDefault="00C401E3"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Поддержать и поощрить высокую мотивацию обучающегося, его активность и самостоятельность;</w:t>
      </w:r>
    </w:p>
    <w:p w:rsidR="00C401E3" w:rsidRPr="000A2051" w:rsidRDefault="00C401E3"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Вовлекать систематически учащегося в различные виды деятельности, включая аудиторную, внеаудиторную, творческую;</w:t>
      </w:r>
    </w:p>
    <w:p w:rsidR="00C401E3" w:rsidRPr="000A2051" w:rsidRDefault="00C401E3"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Развивать навыки оценочной деятельности учащихся, формировать адекватную самооценку;</w:t>
      </w:r>
    </w:p>
    <w:p w:rsidR="00C401E3" w:rsidRPr="000A2051" w:rsidRDefault="00C401E3"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Формировать у учащихся умение учиться – ставить цели, планировать и организовывать собственную учебную деятельность;</w:t>
      </w:r>
    </w:p>
    <w:p w:rsidR="00C401E3" w:rsidRPr="000A2051" w:rsidRDefault="00AA7449"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Содействовать дальнейшей успешной социализации обучающегося;</w:t>
      </w:r>
    </w:p>
    <w:p w:rsidR="00AA7449" w:rsidRPr="000A2051" w:rsidRDefault="00AA7449"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Развивать навыки рефлексивной и оценочной (</w:t>
      </w:r>
      <w:proofErr w:type="spellStart"/>
      <w:r w:rsidRPr="000A2051">
        <w:rPr>
          <w:rFonts w:ascii="Times New Roman" w:hAnsi="Times New Roman" w:cs="Times New Roman"/>
          <w:sz w:val="24"/>
          <w:szCs w:val="24"/>
        </w:rPr>
        <w:t>самооценочной</w:t>
      </w:r>
      <w:proofErr w:type="spellEnd"/>
      <w:r w:rsidRPr="000A2051">
        <w:rPr>
          <w:rFonts w:ascii="Times New Roman" w:hAnsi="Times New Roman" w:cs="Times New Roman"/>
          <w:sz w:val="24"/>
          <w:szCs w:val="24"/>
        </w:rPr>
        <w:t>) деятельности учащихся;</w:t>
      </w:r>
    </w:p>
    <w:p w:rsidR="00AA7449" w:rsidRPr="000A2051" w:rsidRDefault="00AA7449" w:rsidP="000A2051">
      <w:pPr>
        <w:pStyle w:val="a4"/>
        <w:numPr>
          <w:ilvl w:val="0"/>
          <w:numId w:val="2"/>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Содействовать индивидуализации (персонализации) образования учащихся.</w:t>
      </w:r>
    </w:p>
    <w:p w:rsidR="00AA7449" w:rsidRPr="000A2051" w:rsidRDefault="00AA7449" w:rsidP="000A2051">
      <w:pPr>
        <w:pStyle w:val="a4"/>
        <w:spacing w:line="240" w:lineRule="auto"/>
        <w:ind w:left="-426" w:firstLine="426"/>
        <w:jc w:val="both"/>
        <w:rPr>
          <w:rFonts w:ascii="Times New Roman" w:hAnsi="Times New Roman" w:cs="Times New Roman"/>
          <w:sz w:val="24"/>
          <w:szCs w:val="24"/>
        </w:rPr>
      </w:pPr>
    </w:p>
    <w:p w:rsidR="000A2051" w:rsidRPr="000A2051" w:rsidRDefault="000A2051" w:rsidP="000A2051">
      <w:pPr>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3.</w:t>
      </w:r>
      <w:r w:rsidR="00AA7449" w:rsidRPr="000A2051">
        <w:rPr>
          <w:rFonts w:ascii="Times New Roman" w:hAnsi="Times New Roman" w:cs="Times New Roman"/>
          <w:b/>
          <w:sz w:val="24"/>
          <w:szCs w:val="24"/>
        </w:rPr>
        <w:t>Участники работы над портфолио и их функциональные обязанности</w:t>
      </w:r>
    </w:p>
    <w:p w:rsidR="00AA7449" w:rsidRPr="000A2051" w:rsidRDefault="00AA7449"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3.1. участниками работы над портфолио являются учащиеся, их родители, педагог и администрация Центра.</w:t>
      </w:r>
    </w:p>
    <w:p w:rsidR="00AA7449" w:rsidRPr="000A2051" w:rsidRDefault="009E6DCA"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3.2. О</w:t>
      </w:r>
      <w:r w:rsidR="00AA7449" w:rsidRPr="000A2051">
        <w:rPr>
          <w:rFonts w:ascii="Times New Roman" w:hAnsi="Times New Roman" w:cs="Times New Roman"/>
          <w:sz w:val="24"/>
          <w:szCs w:val="24"/>
        </w:rPr>
        <w:t>бязанности учащегося:</w:t>
      </w:r>
    </w:p>
    <w:p w:rsidR="00AA7449" w:rsidRPr="000A2051" w:rsidRDefault="00AA7449"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Оформляет портфолио в соответствии </w:t>
      </w:r>
      <w:r w:rsidR="009E6DCA" w:rsidRPr="000A2051">
        <w:rPr>
          <w:rFonts w:ascii="Times New Roman" w:hAnsi="Times New Roman" w:cs="Times New Roman"/>
          <w:sz w:val="24"/>
          <w:szCs w:val="24"/>
        </w:rPr>
        <w:t>с принятой в Центре структурой. Все записи ведет аккуратно, самостоятельно и систематически. Учащийся имеет право включать в накопительную папку дополнительные разделы, материалы, элементы оформления, отражающие его индивидуальность.</w:t>
      </w:r>
    </w:p>
    <w:p w:rsidR="009E6DCA" w:rsidRPr="000A2051" w:rsidRDefault="009E6DCA"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3.3. Обязанности родителей:</w:t>
      </w:r>
    </w:p>
    <w:p w:rsidR="009E6DCA" w:rsidRPr="000A2051" w:rsidRDefault="009E6DCA"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Помогают в оформлении портфолио и осуществляют контроль за пополнением портфолио.</w:t>
      </w:r>
    </w:p>
    <w:p w:rsidR="009E6DCA" w:rsidRPr="000A2051" w:rsidRDefault="009E6DCA"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3.4. Обязанности педагога:</w:t>
      </w:r>
    </w:p>
    <w:p w:rsidR="009E6DCA" w:rsidRPr="000A2051" w:rsidRDefault="009E6DCA"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Является консультантом и помощником, в основе деятельности которого – сотрудничество, определение направления поиска, обучение основам ведения портфолио. Организует проведение олимпиад, конкурсов, конференций, выставок. Разрабатывает и внедряет систему поощрений в объединении. Проводит экспертизу представленных работ на </w:t>
      </w:r>
      <w:r w:rsidR="0086616E" w:rsidRPr="000A2051">
        <w:rPr>
          <w:rFonts w:ascii="Times New Roman" w:hAnsi="Times New Roman" w:cs="Times New Roman"/>
          <w:sz w:val="24"/>
          <w:szCs w:val="24"/>
        </w:rPr>
        <w:t xml:space="preserve">конкурс или другое мероприятие и пишет рецензию, отзыв. </w:t>
      </w:r>
      <w:r w:rsidR="00F73D8E" w:rsidRPr="000A2051">
        <w:rPr>
          <w:rFonts w:ascii="Times New Roman" w:hAnsi="Times New Roman" w:cs="Times New Roman"/>
          <w:sz w:val="24"/>
          <w:szCs w:val="24"/>
        </w:rPr>
        <w:t>Педагог оформляет</w:t>
      </w:r>
      <w:r w:rsidRPr="000A2051">
        <w:rPr>
          <w:rFonts w:ascii="Times New Roman" w:hAnsi="Times New Roman" w:cs="Times New Roman"/>
          <w:sz w:val="24"/>
          <w:szCs w:val="24"/>
        </w:rPr>
        <w:t xml:space="preserve"> итоговые документы на основании сертифицированных материалов, представленных в портфолио, и несет ответственность за достоверность информации, представленной в итоговом документе.</w:t>
      </w: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3.6. Заместитель директора по УВР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Центра и несет ответственность за достоверность сведений, входящих в портфолио.</w:t>
      </w: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lastRenderedPageBreak/>
        <w:t>3.7. Директор учебного заведения разрабатывает и утверждает нормативно-правовую базу, 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Центра.</w:t>
      </w: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p>
    <w:p w:rsidR="0086616E" w:rsidRPr="000A2051" w:rsidRDefault="0086616E" w:rsidP="000A2051">
      <w:pPr>
        <w:pStyle w:val="a4"/>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4. Структура портфолио</w:t>
      </w:r>
    </w:p>
    <w:p w:rsidR="000A2051" w:rsidRPr="000A2051" w:rsidRDefault="000A2051" w:rsidP="000A2051">
      <w:pPr>
        <w:pStyle w:val="a4"/>
        <w:spacing w:line="240" w:lineRule="auto"/>
        <w:ind w:left="-426" w:firstLine="426"/>
        <w:jc w:val="both"/>
        <w:rPr>
          <w:rFonts w:ascii="Times New Roman" w:hAnsi="Times New Roman" w:cs="Times New Roman"/>
          <w:b/>
          <w:sz w:val="24"/>
          <w:szCs w:val="24"/>
        </w:rPr>
      </w:pP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4.1. Портфолио учащегося имеет титульный лист и состоит из четырех разделов.</w:t>
      </w: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Оформление титульного листа представлено в Приложении 1.</w:t>
      </w:r>
    </w:p>
    <w:p w:rsidR="0086616E" w:rsidRPr="000A2051" w:rsidRDefault="0086616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4.2. </w:t>
      </w:r>
      <w:r w:rsidR="005128AB" w:rsidRPr="000A2051">
        <w:rPr>
          <w:rFonts w:ascii="Times New Roman" w:hAnsi="Times New Roman" w:cs="Times New Roman"/>
          <w:sz w:val="24"/>
          <w:szCs w:val="24"/>
          <w:lang w:val="en-US"/>
        </w:rPr>
        <w:t>I</w:t>
      </w:r>
      <w:r w:rsidR="005128AB" w:rsidRPr="000A2051">
        <w:rPr>
          <w:rFonts w:ascii="Times New Roman" w:hAnsi="Times New Roman" w:cs="Times New Roman"/>
          <w:sz w:val="24"/>
          <w:szCs w:val="24"/>
        </w:rPr>
        <w:t xml:space="preserve"> раздел: «Мой портрет». Здесь содержатся сведения об учащемся, который может представить его любым способом. Здесь могут быть личные данные учащегося, ведущего портфолио, его автобиография, личные фотографии. Учащийся ежегодно проводит самоанализ собственных планов и итогов года, ставит цели и анализирует достижения.</w:t>
      </w:r>
    </w:p>
    <w:p w:rsidR="005128AB" w:rsidRPr="000A2051" w:rsidRDefault="005128AB"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4.3. </w:t>
      </w:r>
      <w:r w:rsidRPr="000A2051">
        <w:rPr>
          <w:rFonts w:ascii="Times New Roman" w:hAnsi="Times New Roman" w:cs="Times New Roman"/>
          <w:sz w:val="24"/>
          <w:szCs w:val="24"/>
          <w:lang w:val="en-US"/>
        </w:rPr>
        <w:t>II</w:t>
      </w:r>
      <w:r w:rsidRPr="000A2051">
        <w:rPr>
          <w:rFonts w:ascii="Times New Roman" w:hAnsi="Times New Roman" w:cs="Times New Roman"/>
          <w:sz w:val="24"/>
          <w:szCs w:val="24"/>
        </w:rPr>
        <w:t xml:space="preserve"> раздел: «Портфолио документов». В этом разделе должны быть представлены сертифицированные индивидуальные образовательные достижения. Здесь учащийся представляет дипломы олимпиад, конкурсов, сертификаты, благодарственные письма.</w:t>
      </w:r>
    </w:p>
    <w:p w:rsidR="005128AB" w:rsidRPr="000A2051" w:rsidRDefault="005128AB"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4.4. </w:t>
      </w:r>
      <w:r w:rsidRPr="000A2051">
        <w:rPr>
          <w:rFonts w:ascii="Times New Roman" w:hAnsi="Times New Roman" w:cs="Times New Roman"/>
          <w:sz w:val="24"/>
          <w:szCs w:val="24"/>
          <w:lang w:val="en-US"/>
        </w:rPr>
        <w:t>III</w:t>
      </w:r>
      <w:r w:rsidRPr="000A2051">
        <w:rPr>
          <w:rFonts w:ascii="Times New Roman" w:hAnsi="Times New Roman" w:cs="Times New Roman"/>
          <w:sz w:val="24"/>
          <w:szCs w:val="24"/>
        </w:rPr>
        <w:t xml:space="preserve"> раздел: «Портфолио работ». Учащийся представляет перечень своих творческих работ; доклады и рефераты обучающегося; проектные и исследовательские работы обучающегося; статьи обучающегося из журналов и газет, сведения </w:t>
      </w:r>
      <w:r w:rsidR="00F73D8E" w:rsidRPr="000A2051">
        <w:rPr>
          <w:rFonts w:ascii="Times New Roman" w:hAnsi="Times New Roman" w:cs="Times New Roman"/>
          <w:sz w:val="24"/>
          <w:szCs w:val="24"/>
        </w:rPr>
        <w:t>о посещении,</w:t>
      </w:r>
      <w:r w:rsidRPr="000A2051">
        <w:rPr>
          <w:rFonts w:ascii="Times New Roman" w:hAnsi="Times New Roman" w:cs="Times New Roman"/>
          <w:sz w:val="24"/>
          <w:szCs w:val="24"/>
        </w:rPr>
        <w:t xml:space="preserve"> </w:t>
      </w:r>
      <w:r w:rsidR="00F73D8E">
        <w:rPr>
          <w:rFonts w:ascii="Times New Roman" w:hAnsi="Times New Roman" w:cs="Times New Roman"/>
          <w:sz w:val="24"/>
          <w:szCs w:val="24"/>
        </w:rPr>
        <w:t>обучающимся</w:t>
      </w:r>
      <w:r w:rsidRPr="000A2051">
        <w:rPr>
          <w:rFonts w:ascii="Times New Roman" w:hAnsi="Times New Roman" w:cs="Times New Roman"/>
          <w:sz w:val="24"/>
          <w:szCs w:val="24"/>
        </w:rPr>
        <w:t xml:space="preserve"> выставок, экскурсий и т.д. </w:t>
      </w:r>
      <w:r w:rsidR="0079793E" w:rsidRPr="000A2051">
        <w:rPr>
          <w:rFonts w:ascii="Times New Roman" w:hAnsi="Times New Roman" w:cs="Times New Roman"/>
          <w:sz w:val="24"/>
          <w:szCs w:val="24"/>
        </w:rPr>
        <w:t>результаты работы обучающегося по социальному проектированию; участие в акциях и т.д.</w:t>
      </w: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Ведомости участия в различных видах деятельности представлены в Приложении 2.</w:t>
      </w: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p>
    <w:p w:rsidR="0079793E" w:rsidRPr="000A2051" w:rsidRDefault="0079793E" w:rsidP="000A2051">
      <w:pPr>
        <w:pStyle w:val="a4"/>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5. Оформление портфолио</w:t>
      </w:r>
    </w:p>
    <w:p w:rsidR="000A2051" w:rsidRPr="000A2051" w:rsidRDefault="000A2051" w:rsidP="000A2051">
      <w:pPr>
        <w:pStyle w:val="a4"/>
        <w:spacing w:line="240" w:lineRule="auto"/>
        <w:ind w:left="-426" w:firstLine="426"/>
        <w:jc w:val="both"/>
        <w:rPr>
          <w:rFonts w:ascii="Times New Roman" w:hAnsi="Times New Roman" w:cs="Times New Roman"/>
          <w:sz w:val="24"/>
          <w:szCs w:val="24"/>
        </w:rPr>
      </w:pP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5.1. Портфолио оформляется в соответствии с принятой в Центре структурой, указанной в пункте 4 настоящего Положения самим учащимся в папке – накопителе с файлами на бумажных носителях и/или в электронном виде.</w:t>
      </w: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5.2. По необходимости, работа учащихся с портфолио сопровождается помощью взрослых: педагогов, родителей, в ходе совместной работы которых устанавливаются отношения партнерства, сотрудничества. Это позволяет учащимся постоянно развивать самостоятельность, брать на себя контроль и ответственность.</w:t>
      </w: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5.3. учащийся имеет право включать в портфолио дополнительные материалы, элементы оформления с учетом его индивидуальности.</w:t>
      </w:r>
    </w:p>
    <w:p w:rsidR="0079793E" w:rsidRPr="000A2051" w:rsidRDefault="0079793E" w:rsidP="000A2051">
      <w:pPr>
        <w:pStyle w:val="a4"/>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5.4. При оформлении следует соблюдать следующие требования:</w:t>
      </w:r>
    </w:p>
    <w:p w:rsidR="0079793E" w:rsidRPr="000A2051" w:rsidRDefault="0079793E" w:rsidP="000A2051">
      <w:pPr>
        <w:pStyle w:val="a4"/>
        <w:numPr>
          <w:ilvl w:val="0"/>
          <w:numId w:val="4"/>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Записи вести аккуратно, разборчиво, систематически, самостоятельно.</w:t>
      </w:r>
    </w:p>
    <w:p w:rsidR="0079793E" w:rsidRPr="000A2051" w:rsidRDefault="00880567" w:rsidP="000A2051">
      <w:pPr>
        <w:pStyle w:val="a4"/>
        <w:numPr>
          <w:ilvl w:val="0"/>
          <w:numId w:val="4"/>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Предоставлять достоверную информацию.</w:t>
      </w:r>
    </w:p>
    <w:p w:rsidR="00880567" w:rsidRPr="000A2051" w:rsidRDefault="00880567" w:rsidP="000A2051">
      <w:pPr>
        <w:pStyle w:val="a4"/>
        <w:numPr>
          <w:ilvl w:val="0"/>
          <w:numId w:val="4"/>
        </w:num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Каждый отдельный материал, включенный в портфолио, должен датироваться (кроме грамот и благодарностей) в течение года и представлять собой целостность и эстетическую завершенность материалов.</w:t>
      </w:r>
    </w:p>
    <w:p w:rsidR="00880567" w:rsidRPr="000A2051" w:rsidRDefault="00880567"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5.5. В конце года учащийся сам проводит анализ личных достижений в различных видах деятельности и намечает планы действий с учетом имеющихся результатов. </w:t>
      </w:r>
    </w:p>
    <w:p w:rsidR="00880567" w:rsidRPr="000A2051" w:rsidRDefault="00880567" w:rsidP="000A2051">
      <w:pPr>
        <w:spacing w:line="240" w:lineRule="auto"/>
        <w:ind w:left="-426" w:firstLine="426"/>
        <w:jc w:val="both"/>
        <w:rPr>
          <w:rFonts w:ascii="Times New Roman" w:hAnsi="Times New Roman" w:cs="Times New Roman"/>
          <w:b/>
          <w:sz w:val="24"/>
          <w:szCs w:val="24"/>
        </w:rPr>
      </w:pPr>
      <w:r w:rsidRPr="000A2051">
        <w:rPr>
          <w:rFonts w:ascii="Times New Roman" w:hAnsi="Times New Roman" w:cs="Times New Roman"/>
          <w:b/>
          <w:sz w:val="24"/>
          <w:szCs w:val="24"/>
        </w:rPr>
        <w:t>6. Подведение итогов работы</w:t>
      </w:r>
    </w:p>
    <w:p w:rsidR="00880567" w:rsidRPr="000A2051" w:rsidRDefault="00880567"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6.1. Анализ работы над портфолио и исчисление итоговой оценки проводится педагогом.</w:t>
      </w:r>
    </w:p>
    <w:p w:rsidR="00880567" w:rsidRPr="000A2051" w:rsidRDefault="00880567"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Система оценивания достижений учащихся по материалам портфолио представлена в таблице в Приложение 3.</w:t>
      </w:r>
    </w:p>
    <w:p w:rsidR="00880567" w:rsidRPr="000A2051" w:rsidRDefault="00880567"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6.2. Оценка по каждому виду деятельности суммируется, вносится в итоговый документ «Сводную итоговую ведомость», утверждается директором и заверяется печатью Центра. Образец «Сводной итоговой ведомости» представлен в Приложении 4.</w:t>
      </w:r>
    </w:p>
    <w:p w:rsidR="00B37842" w:rsidRPr="000A2051" w:rsidRDefault="00B37842" w:rsidP="000A2051">
      <w:pPr>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lastRenderedPageBreak/>
        <w:t>Приложение 1</w:t>
      </w:r>
    </w:p>
    <w:p w:rsidR="00B37842" w:rsidRPr="000A2051" w:rsidRDefault="00B37842"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Место для фото</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Портфолио учащегося</w:t>
      </w:r>
    </w:p>
    <w:p w:rsidR="00B37842" w:rsidRPr="000A2051" w:rsidRDefault="00B37842"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Фамилия ____</w:t>
      </w:r>
      <w:r w:rsidR="000A2051" w:rsidRPr="000A2051">
        <w:rPr>
          <w:rFonts w:ascii="Times New Roman" w:hAnsi="Times New Roman" w:cs="Times New Roman"/>
          <w:sz w:val="24"/>
          <w:szCs w:val="24"/>
        </w:rPr>
        <w:t>_____________</w:t>
      </w:r>
    </w:p>
    <w:p w:rsidR="00B37842" w:rsidRPr="000A2051" w:rsidRDefault="00B37842"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Имя ___</w:t>
      </w:r>
      <w:r w:rsidR="000A2051" w:rsidRPr="000A2051">
        <w:rPr>
          <w:rFonts w:ascii="Times New Roman" w:hAnsi="Times New Roman" w:cs="Times New Roman"/>
          <w:sz w:val="24"/>
          <w:szCs w:val="24"/>
        </w:rPr>
        <w:t>__________________</w:t>
      </w:r>
    </w:p>
    <w:p w:rsidR="00B37842" w:rsidRPr="000A2051" w:rsidRDefault="00B37842"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Отчество ____</w:t>
      </w:r>
      <w:r w:rsidR="000A2051" w:rsidRPr="000A2051">
        <w:rPr>
          <w:rFonts w:ascii="Times New Roman" w:hAnsi="Times New Roman" w:cs="Times New Roman"/>
          <w:sz w:val="24"/>
          <w:szCs w:val="24"/>
        </w:rPr>
        <w:t>_____________</w:t>
      </w:r>
    </w:p>
    <w:p w:rsidR="00B37842" w:rsidRPr="000A2051" w:rsidRDefault="00B37842"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ОУ __</w:t>
      </w:r>
      <w:r w:rsidR="000A2051" w:rsidRPr="000A2051">
        <w:rPr>
          <w:rFonts w:ascii="Times New Roman" w:hAnsi="Times New Roman" w:cs="Times New Roman"/>
          <w:sz w:val="24"/>
          <w:szCs w:val="24"/>
        </w:rPr>
        <w:t>___________________</w:t>
      </w:r>
    </w:p>
    <w:p w:rsidR="00B37842" w:rsidRPr="000A2051" w:rsidRDefault="00B37842" w:rsidP="000A2051">
      <w:pPr>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t>Приложение 2.</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Перечень представленных творческих работ за период с__ по __</w:t>
      </w:r>
    </w:p>
    <w:tbl>
      <w:tblPr>
        <w:tblStyle w:val="a3"/>
        <w:tblW w:w="0" w:type="auto"/>
        <w:tblInd w:w="-431" w:type="dxa"/>
        <w:tblLook w:val="04A0" w:firstRow="1" w:lastRow="0" w:firstColumn="1" w:lastColumn="0" w:noHBand="0" w:noVBand="1"/>
      </w:tblPr>
      <w:tblGrid>
        <w:gridCol w:w="710"/>
        <w:gridCol w:w="6215"/>
        <w:gridCol w:w="2851"/>
      </w:tblGrid>
      <w:tr w:rsidR="00B37842" w:rsidRPr="000A2051" w:rsidTr="000A2051">
        <w:tc>
          <w:tcPr>
            <w:tcW w:w="710"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 п/п</w:t>
            </w:r>
          </w:p>
        </w:tc>
        <w:tc>
          <w:tcPr>
            <w:tcW w:w="6215"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Название творческой работы, ее вид</w:t>
            </w:r>
          </w:p>
        </w:tc>
        <w:tc>
          <w:tcPr>
            <w:tcW w:w="2851"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Наличие рефлексии</w:t>
            </w:r>
          </w:p>
        </w:tc>
      </w:tr>
      <w:tr w:rsidR="00B37842" w:rsidRPr="000A2051" w:rsidTr="000A2051">
        <w:tc>
          <w:tcPr>
            <w:tcW w:w="710" w:type="dxa"/>
          </w:tcPr>
          <w:p w:rsidR="00B37842" w:rsidRPr="000A2051" w:rsidRDefault="00B37842" w:rsidP="000A2051">
            <w:pPr>
              <w:spacing w:line="240" w:lineRule="auto"/>
              <w:ind w:left="-426" w:firstLine="426"/>
              <w:jc w:val="both"/>
              <w:rPr>
                <w:rFonts w:ascii="Times New Roman" w:hAnsi="Times New Roman" w:cs="Times New Roman"/>
                <w:sz w:val="24"/>
                <w:szCs w:val="24"/>
              </w:rPr>
            </w:pPr>
          </w:p>
        </w:tc>
        <w:tc>
          <w:tcPr>
            <w:tcW w:w="6215" w:type="dxa"/>
          </w:tcPr>
          <w:p w:rsidR="00B37842" w:rsidRPr="000A2051" w:rsidRDefault="00B37842" w:rsidP="000A2051">
            <w:pPr>
              <w:spacing w:line="240" w:lineRule="auto"/>
              <w:ind w:left="-426" w:firstLine="426"/>
              <w:jc w:val="both"/>
              <w:rPr>
                <w:rFonts w:ascii="Times New Roman" w:hAnsi="Times New Roman" w:cs="Times New Roman"/>
                <w:sz w:val="24"/>
                <w:szCs w:val="24"/>
              </w:rPr>
            </w:pPr>
          </w:p>
        </w:tc>
        <w:tc>
          <w:tcPr>
            <w:tcW w:w="2851" w:type="dxa"/>
          </w:tcPr>
          <w:p w:rsidR="00B37842" w:rsidRPr="000A2051" w:rsidRDefault="00B37842" w:rsidP="000A2051">
            <w:pPr>
              <w:spacing w:line="240" w:lineRule="auto"/>
              <w:ind w:left="-426" w:firstLine="426"/>
              <w:jc w:val="both"/>
              <w:rPr>
                <w:rFonts w:ascii="Times New Roman" w:hAnsi="Times New Roman" w:cs="Times New Roman"/>
                <w:sz w:val="24"/>
                <w:szCs w:val="24"/>
              </w:rPr>
            </w:pPr>
          </w:p>
        </w:tc>
      </w:tr>
      <w:tr w:rsidR="00F73D8E" w:rsidRPr="000A2051" w:rsidTr="000A2051">
        <w:tc>
          <w:tcPr>
            <w:tcW w:w="710" w:type="dxa"/>
          </w:tcPr>
          <w:p w:rsidR="00F73D8E" w:rsidRPr="000A2051" w:rsidRDefault="00F73D8E" w:rsidP="000A2051">
            <w:pPr>
              <w:spacing w:line="240" w:lineRule="auto"/>
              <w:ind w:left="-426" w:firstLine="426"/>
              <w:jc w:val="both"/>
              <w:rPr>
                <w:rFonts w:ascii="Times New Roman" w:hAnsi="Times New Roman" w:cs="Times New Roman"/>
                <w:sz w:val="24"/>
                <w:szCs w:val="24"/>
              </w:rPr>
            </w:pPr>
          </w:p>
        </w:tc>
        <w:tc>
          <w:tcPr>
            <w:tcW w:w="6215" w:type="dxa"/>
          </w:tcPr>
          <w:p w:rsidR="00F73D8E" w:rsidRPr="000A2051" w:rsidRDefault="00F73D8E" w:rsidP="000A2051">
            <w:pPr>
              <w:spacing w:line="240" w:lineRule="auto"/>
              <w:ind w:left="-426" w:firstLine="426"/>
              <w:jc w:val="both"/>
              <w:rPr>
                <w:rFonts w:ascii="Times New Roman" w:hAnsi="Times New Roman" w:cs="Times New Roman"/>
                <w:sz w:val="24"/>
                <w:szCs w:val="24"/>
              </w:rPr>
            </w:pPr>
          </w:p>
        </w:tc>
        <w:tc>
          <w:tcPr>
            <w:tcW w:w="2851" w:type="dxa"/>
          </w:tcPr>
          <w:p w:rsidR="00F73D8E" w:rsidRPr="000A2051" w:rsidRDefault="00F73D8E" w:rsidP="000A2051">
            <w:pPr>
              <w:spacing w:line="240" w:lineRule="auto"/>
              <w:ind w:left="-426" w:firstLine="426"/>
              <w:jc w:val="both"/>
              <w:rPr>
                <w:rFonts w:ascii="Times New Roman" w:hAnsi="Times New Roman" w:cs="Times New Roman"/>
                <w:sz w:val="24"/>
                <w:szCs w:val="24"/>
              </w:rPr>
            </w:pPr>
          </w:p>
        </w:tc>
      </w:tr>
    </w:tbl>
    <w:p w:rsidR="00B37842" w:rsidRPr="000A2051" w:rsidRDefault="00B37842" w:rsidP="000A2051">
      <w:pPr>
        <w:spacing w:line="240" w:lineRule="auto"/>
        <w:ind w:left="-426" w:firstLine="426"/>
        <w:jc w:val="both"/>
        <w:rPr>
          <w:rFonts w:ascii="Times New Roman" w:hAnsi="Times New Roman" w:cs="Times New Roman"/>
          <w:sz w:val="24"/>
          <w:szCs w:val="24"/>
        </w:rPr>
      </w:pPr>
    </w:p>
    <w:p w:rsidR="00B37842" w:rsidRPr="000A2051" w:rsidRDefault="00B37842" w:rsidP="000A2051">
      <w:pPr>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t>Приложение 3.</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Мое участие в мероприятиях и социальных практиках</w:t>
      </w:r>
    </w:p>
    <w:tbl>
      <w:tblPr>
        <w:tblStyle w:val="a3"/>
        <w:tblW w:w="0" w:type="auto"/>
        <w:tblInd w:w="-572" w:type="dxa"/>
        <w:tblLook w:val="04A0" w:firstRow="1" w:lastRow="0" w:firstColumn="1" w:lastColumn="0" w:noHBand="0" w:noVBand="1"/>
      </w:tblPr>
      <w:tblGrid>
        <w:gridCol w:w="1418"/>
        <w:gridCol w:w="4137"/>
        <w:gridCol w:w="2173"/>
        <w:gridCol w:w="2189"/>
      </w:tblGrid>
      <w:tr w:rsidR="000A2051" w:rsidRPr="000A2051" w:rsidTr="000A2051">
        <w:tc>
          <w:tcPr>
            <w:tcW w:w="1418"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Дата</w:t>
            </w:r>
          </w:p>
        </w:tc>
        <w:tc>
          <w:tcPr>
            <w:tcW w:w="4137"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Мероприятия</w:t>
            </w:r>
          </w:p>
        </w:tc>
        <w:tc>
          <w:tcPr>
            <w:tcW w:w="2173"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Участие, исполняемая роль</w:t>
            </w:r>
          </w:p>
        </w:tc>
        <w:tc>
          <w:tcPr>
            <w:tcW w:w="2189" w:type="dxa"/>
          </w:tcPr>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Рейтинг:</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3-организовал мероприятие;</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2-участвовал, стал призером;</w:t>
            </w:r>
          </w:p>
          <w:p w:rsidR="00B37842" w:rsidRPr="000A2051" w:rsidRDefault="00B37842"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1-участвовал</w:t>
            </w:r>
          </w:p>
        </w:tc>
      </w:tr>
      <w:tr w:rsidR="000A2051" w:rsidRPr="000A2051" w:rsidTr="000A2051">
        <w:tc>
          <w:tcPr>
            <w:tcW w:w="1418"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4137"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2173"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2189"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r>
      <w:tr w:rsidR="00B37842" w:rsidRPr="000A2051" w:rsidTr="000A2051">
        <w:tc>
          <w:tcPr>
            <w:tcW w:w="1418"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4137"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2173"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c>
          <w:tcPr>
            <w:tcW w:w="2189" w:type="dxa"/>
          </w:tcPr>
          <w:p w:rsidR="00B37842" w:rsidRPr="000A2051" w:rsidRDefault="00B37842" w:rsidP="000A2051">
            <w:pPr>
              <w:spacing w:line="240" w:lineRule="auto"/>
              <w:ind w:left="-426" w:firstLine="426"/>
              <w:jc w:val="center"/>
              <w:rPr>
                <w:rFonts w:ascii="Times New Roman" w:hAnsi="Times New Roman" w:cs="Times New Roman"/>
                <w:sz w:val="24"/>
                <w:szCs w:val="24"/>
              </w:rPr>
            </w:pPr>
          </w:p>
        </w:tc>
      </w:tr>
    </w:tbl>
    <w:p w:rsidR="00B37842" w:rsidRPr="000A2051" w:rsidRDefault="00B37842" w:rsidP="000A2051">
      <w:pPr>
        <w:spacing w:line="240" w:lineRule="auto"/>
        <w:ind w:left="-426" w:firstLine="426"/>
        <w:jc w:val="center"/>
        <w:rPr>
          <w:rFonts w:ascii="Times New Roman" w:hAnsi="Times New Roman" w:cs="Times New Roman"/>
          <w:sz w:val="24"/>
          <w:szCs w:val="24"/>
        </w:rPr>
      </w:pPr>
    </w:p>
    <w:p w:rsidR="0079793E" w:rsidRPr="000A2051" w:rsidRDefault="00B37842" w:rsidP="000A2051">
      <w:pPr>
        <w:pStyle w:val="a4"/>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t>Приложение 4.</w:t>
      </w:r>
    </w:p>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Мои достижения</w:t>
      </w:r>
    </w:p>
    <w:tbl>
      <w:tblPr>
        <w:tblStyle w:val="a3"/>
        <w:tblW w:w="0" w:type="auto"/>
        <w:tblInd w:w="-572" w:type="dxa"/>
        <w:tblLook w:val="04A0" w:firstRow="1" w:lastRow="0" w:firstColumn="1" w:lastColumn="0" w:noHBand="0" w:noVBand="1"/>
      </w:tblPr>
      <w:tblGrid>
        <w:gridCol w:w="1418"/>
        <w:gridCol w:w="4058"/>
        <w:gridCol w:w="2213"/>
        <w:gridCol w:w="2228"/>
      </w:tblGrid>
      <w:tr w:rsidR="00B37842" w:rsidRPr="000A2051" w:rsidTr="000A2051">
        <w:tc>
          <w:tcPr>
            <w:tcW w:w="141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Дата</w:t>
            </w:r>
          </w:p>
        </w:tc>
        <w:tc>
          <w:tcPr>
            <w:tcW w:w="405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Конкурс, олимпиада, НПК и т.д.</w:t>
            </w:r>
          </w:p>
        </w:tc>
        <w:tc>
          <w:tcPr>
            <w:tcW w:w="2213"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Место</w:t>
            </w:r>
          </w:p>
        </w:tc>
        <w:tc>
          <w:tcPr>
            <w:tcW w:w="222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Рейтинг</w:t>
            </w:r>
          </w:p>
        </w:tc>
      </w:tr>
      <w:tr w:rsidR="00B37842" w:rsidRPr="000A2051" w:rsidTr="000A2051">
        <w:tc>
          <w:tcPr>
            <w:tcW w:w="141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c>
          <w:tcPr>
            <w:tcW w:w="405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c>
          <w:tcPr>
            <w:tcW w:w="2213"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c>
          <w:tcPr>
            <w:tcW w:w="222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r>
      <w:tr w:rsidR="00F73D8E" w:rsidRPr="000A2051" w:rsidTr="000A2051">
        <w:tc>
          <w:tcPr>
            <w:tcW w:w="1418" w:type="dxa"/>
          </w:tcPr>
          <w:p w:rsidR="00F73D8E" w:rsidRPr="000A2051" w:rsidRDefault="00F73D8E" w:rsidP="000A2051">
            <w:pPr>
              <w:pStyle w:val="a4"/>
              <w:spacing w:line="240" w:lineRule="auto"/>
              <w:ind w:left="-426" w:firstLine="426"/>
              <w:jc w:val="center"/>
              <w:rPr>
                <w:rFonts w:ascii="Times New Roman" w:hAnsi="Times New Roman" w:cs="Times New Roman"/>
                <w:sz w:val="24"/>
                <w:szCs w:val="24"/>
              </w:rPr>
            </w:pPr>
          </w:p>
        </w:tc>
        <w:tc>
          <w:tcPr>
            <w:tcW w:w="4058" w:type="dxa"/>
          </w:tcPr>
          <w:p w:rsidR="00F73D8E" w:rsidRPr="000A2051" w:rsidRDefault="00F73D8E" w:rsidP="000A2051">
            <w:pPr>
              <w:pStyle w:val="a4"/>
              <w:spacing w:line="240" w:lineRule="auto"/>
              <w:ind w:left="-426" w:firstLine="426"/>
              <w:jc w:val="center"/>
              <w:rPr>
                <w:rFonts w:ascii="Times New Roman" w:hAnsi="Times New Roman" w:cs="Times New Roman"/>
                <w:sz w:val="24"/>
                <w:szCs w:val="24"/>
              </w:rPr>
            </w:pPr>
          </w:p>
        </w:tc>
        <w:tc>
          <w:tcPr>
            <w:tcW w:w="2213" w:type="dxa"/>
          </w:tcPr>
          <w:p w:rsidR="00F73D8E" w:rsidRPr="000A2051" w:rsidRDefault="00F73D8E" w:rsidP="000A2051">
            <w:pPr>
              <w:pStyle w:val="a4"/>
              <w:spacing w:line="240" w:lineRule="auto"/>
              <w:ind w:left="-426" w:firstLine="426"/>
              <w:jc w:val="center"/>
              <w:rPr>
                <w:rFonts w:ascii="Times New Roman" w:hAnsi="Times New Roman" w:cs="Times New Roman"/>
                <w:sz w:val="24"/>
                <w:szCs w:val="24"/>
              </w:rPr>
            </w:pPr>
          </w:p>
        </w:tc>
        <w:tc>
          <w:tcPr>
            <w:tcW w:w="2228" w:type="dxa"/>
          </w:tcPr>
          <w:p w:rsidR="00F73D8E" w:rsidRPr="000A2051" w:rsidRDefault="00F73D8E" w:rsidP="000A2051">
            <w:pPr>
              <w:pStyle w:val="a4"/>
              <w:spacing w:line="240" w:lineRule="auto"/>
              <w:ind w:left="-426" w:firstLine="426"/>
              <w:jc w:val="center"/>
              <w:rPr>
                <w:rFonts w:ascii="Times New Roman" w:hAnsi="Times New Roman" w:cs="Times New Roman"/>
                <w:sz w:val="24"/>
                <w:szCs w:val="24"/>
              </w:rPr>
            </w:pPr>
          </w:p>
        </w:tc>
      </w:tr>
      <w:tr w:rsidR="00B37842" w:rsidRPr="000A2051" w:rsidTr="000A2051">
        <w:tc>
          <w:tcPr>
            <w:tcW w:w="141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Итого:</w:t>
            </w:r>
          </w:p>
        </w:tc>
        <w:tc>
          <w:tcPr>
            <w:tcW w:w="405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c>
          <w:tcPr>
            <w:tcW w:w="2213"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c>
          <w:tcPr>
            <w:tcW w:w="2228" w:type="dxa"/>
          </w:tcPr>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tc>
      </w:tr>
    </w:tbl>
    <w:p w:rsidR="00B37842" w:rsidRPr="000A2051" w:rsidRDefault="00B37842" w:rsidP="000A2051">
      <w:pPr>
        <w:pStyle w:val="a4"/>
        <w:spacing w:line="240" w:lineRule="auto"/>
        <w:ind w:left="-426" w:firstLine="426"/>
        <w:jc w:val="center"/>
        <w:rPr>
          <w:rFonts w:ascii="Times New Roman" w:hAnsi="Times New Roman" w:cs="Times New Roman"/>
          <w:sz w:val="24"/>
          <w:szCs w:val="24"/>
        </w:rPr>
      </w:pPr>
    </w:p>
    <w:p w:rsidR="005459E3" w:rsidRPr="000A2051" w:rsidRDefault="00B37842" w:rsidP="000A2051">
      <w:pPr>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t>Приложение 5</w:t>
      </w:r>
    </w:p>
    <w:p w:rsidR="00B37842"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Критерии оценки достижений учащегося в конкурсах, соревнованиях, НПК, социальных проектах и т.д.</w:t>
      </w:r>
    </w:p>
    <w:tbl>
      <w:tblPr>
        <w:tblStyle w:val="a3"/>
        <w:tblW w:w="0" w:type="auto"/>
        <w:tblInd w:w="-289" w:type="dxa"/>
        <w:tblLook w:val="04A0" w:firstRow="1" w:lastRow="0" w:firstColumn="1" w:lastColumn="0" w:noHBand="0" w:noVBand="1"/>
      </w:tblPr>
      <w:tblGrid>
        <w:gridCol w:w="2270"/>
        <w:gridCol w:w="1838"/>
        <w:gridCol w:w="1839"/>
        <w:gridCol w:w="1839"/>
        <w:gridCol w:w="1848"/>
      </w:tblGrid>
      <w:tr w:rsidR="000A2051" w:rsidRPr="000A2051" w:rsidTr="000A2051">
        <w:tc>
          <w:tcPr>
            <w:tcW w:w="2270" w:type="dxa"/>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Мероприятия</w:t>
            </w:r>
          </w:p>
        </w:tc>
        <w:tc>
          <w:tcPr>
            <w:tcW w:w="1838" w:type="dxa"/>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1 место</w:t>
            </w:r>
          </w:p>
        </w:tc>
        <w:tc>
          <w:tcPr>
            <w:tcW w:w="1839" w:type="dxa"/>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2 место</w:t>
            </w:r>
          </w:p>
        </w:tc>
        <w:tc>
          <w:tcPr>
            <w:tcW w:w="1839" w:type="dxa"/>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3 место</w:t>
            </w:r>
          </w:p>
        </w:tc>
        <w:tc>
          <w:tcPr>
            <w:tcW w:w="1848" w:type="dxa"/>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участие</w:t>
            </w:r>
          </w:p>
        </w:tc>
      </w:tr>
      <w:tr w:rsidR="00AA5129" w:rsidRPr="000A2051" w:rsidTr="000A2051">
        <w:tc>
          <w:tcPr>
            <w:tcW w:w="9634" w:type="dxa"/>
            <w:gridSpan w:val="5"/>
          </w:tcPr>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Оценка в баллах</w:t>
            </w:r>
          </w:p>
        </w:tc>
      </w:tr>
      <w:tr w:rsidR="000A2051" w:rsidRPr="000A2051" w:rsidTr="000A2051">
        <w:tc>
          <w:tcPr>
            <w:tcW w:w="2270" w:type="dxa"/>
          </w:tcPr>
          <w:p w:rsidR="00AA5129" w:rsidRPr="000A2051" w:rsidRDefault="00AA5129" w:rsidP="000A2051">
            <w:pPr>
              <w:spacing w:line="240" w:lineRule="auto"/>
              <w:ind w:left="-426" w:firstLine="426"/>
              <w:jc w:val="center"/>
              <w:rPr>
                <w:rFonts w:ascii="Times New Roman" w:hAnsi="Times New Roman" w:cs="Times New Roman"/>
                <w:sz w:val="24"/>
                <w:szCs w:val="24"/>
              </w:rPr>
            </w:pPr>
          </w:p>
        </w:tc>
        <w:tc>
          <w:tcPr>
            <w:tcW w:w="1838" w:type="dxa"/>
          </w:tcPr>
          <w:p w:rsidR="00AA5129" w:rsidRPr="000A2051" w:rsidRDefault="00AA5129" w:rsidP="000A2051">
            <w:pPr>
              <w:spacing w:line="240" w:lineRule="auto"/>
              <w:ind w:left="-426" w:firstLine="426"/>
              <w:jc w:val="center"/>
              <w:rPr>
                <w:rFonts w:ascii="Times New Roman" w:hAnsi="Times New Roman" w:cs="Times New Roman"/>
                <w:sz w:val="24"/>
                <w:szCs w:val="24"/>
              </w:rPr>
            </w:pPr>
          </w:p>
        </w:tc>
        <w:tc>
          <w:tcPr>
            <w:tcW w:w="1839" w:type="dxa"/>
          </w:tcPr>
          <w:p w:rsidR="00AA5129" w:rsidRPr="000A2051" w:rsidRDefault="00AA5129" w:rsidP="000A2051">
            <w:pPr>
              <w:spacing w:line="240" w:lineRule="auto"/>
              <w:ind w:left="-426" w:firstLine="426"/>
              <w:jc w:val="center"/>
              <w:rPr>
                <w:rFonts w:ascii="Times New Roman" w:hAnsi="Times New Roman" w:cs="Times New Roman"/>
                <w:sz w:val="24"/>
                <w:szCs w:val="24"/>
              </w:rPr>
            </w:pPr>
          </w:p>
        </w:tc>
        <w:tc>
          <w:tcPr>
            <w:tcW w:w="1839" w:type="dxa"/>
          </w:tcPr>
          <w:p w:rsidR="00AA5129" w:rsidRPr="000A2051" w:rsidRDefault="00AA5129" w:rsidP="000A2051">
            <w:pPr>
              <w:spacing w:line="240" w:lineRule="auto"/>
              <w:ind w:left="-426" w:firstLine="426"/>
              <w:jc w:val="center"/>
              <w:rPr>
                <w:rFonts w:ascii="Times New Roman" w:hAnsi="Times New Roman" w:cs="Times New Roman"/>
                <w:sz w:val="24"/>
                <w:szCs w:val="24"/>
              </w:rPr>
            </w:pPr>
          </w:p>
        </w:tc>
        <w:tc>
          <w:tcPr>
            <w:tcW w:w="1848" w:type="dxa"/>
          </w:tcPr>
          <w:p w:rsidR="00AA5129" w:rsidRPr="000A2051" w:rsidRDefault="00AA5129" w:rsidP="000A2051">
            <w:pPr>
              <w:spacing w:line="240" w:lineRule="auto"/>
              <w:ind w:left="-426" w:firstLine="426"/>
              <w:jc w:val="center"/>
              <w:rPr>
                <w:rFonts w:ascii="Times New Roman" w:hAnsi="Times New Roman" w:cs="Times New Roman"/>
                <w:sz w:val="24"/>
                <w:szCs w:val="24"/>
              </w:rPr>
            </w:pPr>
          </w:p>
        </w:tc>
      </w:tr>
      <w:tr w:rsidR="000A2051" w:rsidRPr="000A2051" w:rsidTr="000A2051">
        <w:tc>
          <w:tcPr>
            <w:tcW w:w="2270" w:type="dxa"/>
          </w:tcPr>
          <w:p w:rsidR="00AA5129" w:rsidRPr="000A2051" w:rsidRDefault="00AA5129" w:rsidP="000A2051">
            <w:pPr>
              <w:spacing w:line="240" w:lineRule="auto"/>
              <w:ind w:left="-426" w:firstLine="426"/>
              <w:jc w:val="center"/>
              <w:rPr>
                <w:rFonts w:ascii="Times New Roman" w:hAnsi="Times New Roman" w:cs="Times New Roman"/>
                <w:b/>
                <w:sz w:val="24"/>
                <w:szCs w:val="24"/>
              </w:rPr>
            </w:pPr>
          </w:p>
        </w:tc>
        <w:tc>
          <w:tcPr>
            <w:tcW w:w="1838" w:type="dxa"/>
          </w:tcPr>
          <w:p w:rsidR="00AA5129" w:rsidRPr="000A2051" w:rsidRDefault="00AA5129" w:rsidP="000A2051">
            <w:pPr>
              <w:spacing w:line="240" w:lineRule="auto"/>
              <w:ind w:left="-426" w:firstLine="426"/>
              <w:jc w:val="center"/>
              <w:rPr>
                <w:rFonts w:ascii="Times New Roman" w:hAnsi="Times New Roman" w:cs="Times New Roman"/>
                <w:b/>
                <w:sz w:val="24"/>
                <w:szCs w:val="24"/>
              </w:rPr>
            </w:pPr>
          </w:p>
        </w:tc>
        <w:tc>
          <w:tcPr>
            <w:tcW w:w="1839" w:type="dxa"/>
          </w:tcPr>
          <w:p w:rsidR="00AA5129" w:rsidRPr="000A2051" w:rsidRDefault="00AA5129" w:rsidP="000A2051">
            <w:pPr>
              <w:spacing w:line="240" w:lineRule="auto"/>
              <w:ind w:left="-426" w:firstLine="426"/>
              <w:jc w:val="center"/>
              <w:rPr>
                <w:rFonts w:ascii="Times New Roman" w:hAnsi="Times New Roman" w:cs="Times New Roman"/>
                <w:b/>
                <w:sz w:val="24"/>
                <w:szCs w:val="24"/>
              </w:rPr>
            </w:pPr>
          </w:p>
        </w:tc>
        <w:tc>
          <w:tcPr>
            <w:tcW w:w="1839" w:type="dxa"/>
          </w:tcPr>
          <w:p w:rsidR="00AA5129" w:rsidRPr="000A2051" w:rsidRDefault="00AA5129" w:rsidP="000A2051">
            <w:pPr>
              <w:spacing w:line="240" w:lineRule="auto"/>
              <w:ind w:left="-426" w:firstLine="426"/>
              <w:jc w:val="center"/>
              <w:rPr>
                <w:rFonts w:ascii="Times New Roman" w:hAnsi="Times New Roman" w:cs="Times New Roman"/>
                <w:b/>
                <w:sz w:val="24"/>
                <w:szCs w:val="24"/>
              </w:rPr>
            </w:pPr>
          </w:p>
        </w:tc>
        <w:tc>
          <w:tcPr>
            <w:tcW w:w="1848" w:type="dxa"/>
          </w:tcPr>
          <w:p w:rsidR="00AA5129" w:rsidRPr="000A2051" w:rsidRDefault="00AA5129" w:rsidP="000A2051">
            <w:pPr>
              <w:spacing w:line="240" w:lineRule="auto"/>
              <w:ind w:left="-426" w:firstLine="426"/>
              <w:jc w:val="center"/>
              <w:rPr>
                <w:rFonts w:ascii="Times New Roman" w:hAnsi="Times New Roman" w:cs="Times New Roman"/>
                <w:b/>
                <w:sz w:val="24"/>
                <w:szCs w:val="24"/>
              </w:rPr>
            </w:pPr>
          </w:p>
        </w:tc>
      </w:tr>
    </w:tbl>
    <w:p w:rsidR="00AA5129" w:rsidRDefault="00AA5129" w:rsidP="000A2051">
      <w:pPr>
        <w:spacing w:line="240" w:lineRule="auto"/>
        <w:ind w:left="-426" w:firstLine="426"/>
        <w:jc w:val="center"/>
        <w:rPr>
          <w:rFonts w:ascii="Times New Roman" w:hAnsi="Times New Roman" w:cs="Times New Roman"/>
          <w:b/>
          <w:sz w:val="24"/>
          <w:szCs w:val="24"/>
        </w:rPr>
      </w:pPr>
    </w:p>
    <w:p w:rsidR="00F73D8E" w:rsidRDefault="00F73D8E" w:rsidP="000A2051">
      <w:pPr>
        <w:spacing w:line="240" w:lineRule="auto"/>
        <w:ind w:left="-426" w:firstLine="426"/>
        <w:jc w:val="center"/>
        <w:rPr>
          <w:rFonts w:ascii="Times New Roman" w:hAnsi="Times New Roman" w:cs="Times New Roman"/>
          <w:b/>
          <w:sz w:val="24"/>
          <w:szCs w:val="24"/>
        </w:rPr>
      </w:pPr>
    </w:p>
    <w:p w:rsidR="00F73D8E" w:rsidRDefault="00F73D8E" w:rsidP="000A2051">
      <w:pPr>
        <w:spacing w:line="240" w:lineRule="auto"/>
        <w:ind w:left="-426" w:firstLine="426"/>
        <w:jc w:val="center"/>
        <w:rPr>
          <w:rFonts w:ascii="Times New Roman" w:hAnsi="Times New Roman" w:cs="Times New Roman"/>
          <w:b/>
          <w:sz w:val="24"/>
          <w:szCs w:val="24"/>
        </w:rPr>
      </w:pPr>
    </w:p>
    <w:p w:rsidR="00F73D8E" w:rsidRPr="000A2051" w:rsidRDefault="00F73D8E" w:rsidP="000A2051">
      <w:pPr>
        <w:spacing w:line="240" w:lineRule="auto"/>
        <w:ind w:left="-426" w:firstLine="426"/>
        <w:jc w:val="center"/>
        <w:rPr>
          <w:rFonts w:ascii="Times New Roman" w:hAnsi="Times New Roman" w:cs="Times New Roman"/>
          <w:b/>
          <w:sz w:val="24"/>
          <w:szCs w:val="24"/>
        </w:rPr>
      </w:pPr>
    </w:p>
    <w:p w:rsidR="005459E3" w:rsidRPr="000A2051" w:rsidRDefault="00AA5129" w:rsidP="000A2051">
      <w:pPr>
        <w:spacing w:line="240" w:lineRule="auto"/>
        <w:ind w:left="-426" w:firstLine="426"/>
        <w:jc w:val="right"/>
        <w:rPr>
          <w:rFonts w:ascii="Times New Roman" w:hAnsi="Times New Roman" w:cs="Times New Roman"/>
          <w:sz w:val="24"/>
          <w:szCs w:val="24"/>
        </w:rPr>
      </w:pPr>
      <w:r w:rsidRPr="000A2051">
        <w:rPr>
          <w:rFonts w:ascii="Times New Roman" w:hAnsi="Times New Roman" w:cs="Times New Roman"/>
          <w:sz w:val="24"/>
          <w:szCs w:val="24"/>
        </w:rPr>
        <w:lastRenderedPageBreak/>
        <w:t>Приложение 6.</w:t>
      </w:r>
    </w:p>
    <w:p w:rsidR="00AA5129" w:rsidRPr="000A2051" w:rsidRDefault="00AA5129" w:rsidP="000A2051">
      <w:pPr>
        <w:spacing w:line="240" w:lineRule="auto"/>
        <w:ind w:left="-426" w:firstLine="426"/>
        <w:jc w:val="center"/>
        <w:rPr>
          <w:rFonts w:ascii="Times New Roman" w:hAnsi="Times New Roman" w:cs="Times New Roman"/>
          <w:sz w:val="24"/>
          <w:szCs w:val="24"/>
        </w:rPr>
      </w:pPr>
      <w:r w:rsidRPr="000A2051">
        <w:rPr>
          <w:rFonts w:ascii="Times New Roman" w:hAnsi="Times New Roman" w:cs="Times New Roman"/>
          <w:sz w:val="24"/>
          <w:szCs w:val="24"/>
        </w:rPr>
        <w:t>Сводная итоговая ведомость</w:t>
      </w:r>
    </w:p>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ФИО ________</w:t>
      </w:r>
    </w:p>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ОУ (по </w:t>
      </w:r>
      <w:proofErr w:type="gramStart"/>
      <w:r w:rsidRPr="000A2051">
        <w:rPr>
          <w:rFonts w:ascii="Times New Roman" w:hAnsi="Times New Roman" w:cs="Times New Roman"/>
          <w:sz w:val="24"/>
          <w:szCs w:val="24"/>
        </w:rPr>
        <w:t>уставу)_</w:t>
      </w:r>
      <w:proofErr w:type="gramEnd"/>
    </w:p>
    <w:tbl>
      <w:tblPr>
        <w:tblStyle w:val="a3"/>
        <w:tblW w:w="0" w:type="auto"/>
        <w:tblInd w:w="-147" w:type="dxa"/>
        <w:tblLook w:val="04A0" w:firstRow="1" w:lastRow="0" w:firstColumn="1" w:lastColumn="0" w:noHBand="0" w:noVBand="1"/>
      </w:tblPr>
      <w:tblGrid>
        <w:gridCol w:w="900"/>
        <w:gridCol w:w="4274"/>
        <w:gridCol w:w="2190"/>
        <w:gridCol w:w="2128"/>
      </w:tblGrid>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п/п</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Название официального документа</w:t>
            </w: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Место и время проведения</w:t>
            </w: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 xml:space="preserve">Балл </w:t>
            </w:r>
          </w:p>
        </w:tc>
      </w:tr>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1.</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Итоговая аттестация учащегося (средний балл)</w:t>
            </w: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r>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2.</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Промежуточная аттестация</w:t>
            </w: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r>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3.</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Достижения в конкурсах, соревнованиях, НПК (дипломы, грамоты, сертификаты)</w:t>
            </w: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r>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4.</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Участие в мероприятиях и социальных проектах</w:t>
            </w: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r>
      <w:tr w:rsidR="00AA5129" w:rsidRPr="000A2051" w:rsidTr="000A2051">
        <w:tc>
          <w:tcPr>
            <w:tcW w:w="568" w:type="dxa"/>
          </w:tcPr>
          <w:p w:rsidR="00AA5129" w:rsidRPr="000A2051" w:rsidRDefault="00AA5129" w:rsidP="000A2051">
            <w:pPr>
              <w:spacing w:line="240" w:lineRule="auto"/>
              <w:ind w:left="-426" w:firstLine="426"/>
              <w:jc w:val="both"/>
              <w:rPr>
                <w:rFonts w:ascii="Times New Roman" w:hAnsi="Times New Roman" w:cs="Times New Roman"/>
                <w:sz w:val="24"/>
                <w:szCs w:val="24"/>
              </w:rPr>
            </w:pPr>
            <w:r w:rsidRPr="000A2051">
              <w:rPr>
                <w:rFonts w:ascii="Times New Roman" w:hAnsi="Times New Roman" w:cs="Times New Roman"/>
                <w:sz w:val="24"/>
                <w:szCs w:val="24"/>
              </w:rPr>
              <w:t>Итого:</w:t>
            </w:r>
          </w:p>
        </w:tc>
        <w:tc>
          <w:tcPr>
            <w:tcW w:w="443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70"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c>
          <w:tcPr>
            <w:tcW w:w="2222" w:type="dxa"/>
          </w:tcPr>
          <w:p w:rsidR="00AA5129" w:rsidRPr="000A2051" w:rsidRDefault="00AA5129" w:rsidP="000A2051">
            <w:pPr>
              <w:spacing w:line="240" w:lineRule="auto"/>
              <w:ind w:left="-426" w:firstLine="426"/>
              <w:jc w:val="both"/>
              <w:rPr>
                <w:rFonts w:ascii="Times New Roman" w:hAnsi="Times New Roman" w:cs="Times New Roman"/>
                <w:sz w:val="24"/>
                <w:szCs w:val="24"/>
              </w:rPr>
            </w:pPr>
          </w:p>
        </w:tc>
      </w:tr>
    </w:tbl>
    <w:p w:rsidR="005459E3" w:rsidRPr="000A2051" w:rsidRDefault="005459E3" w:rsidP="000A2051">
      <w:pPr>
        <w:spacing w:line="240" w:lineRule="auto"/>
        <w:ind w:left="-426" w:firstLine="426"/>
        <w:rPr>
          <w:rFonts w:ascii="Times New Roman" w:hAnsi="Times New Roman" w:cs="Times New Roman"/>
          <w:b/>
          <w:sz w:val="24"/>
          <w:szCs w:val="24"/>
        </w:rPr>
      </w:pPr>
    </w:p>
    <w:p w:rsidR="005459E3" w:rsidRPr="000A2051" w:rsidRDefault="00AA5129"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Подпись директора</w:t>
      </w:r>
    </w:p>
    <w:p w:rsidR="00AA5129" w:rsidRPr="000A2051" w:rsidRDefault="00AA5129" w:rsidP="000A2051">
      <w:pPr>
        <w:spacing w:line="240" w:lineRule="auto"/>
        <w:ind w:left="-426" w:firstLine="426"/>
        <w:rPr>
          <w:rFonts w:ascii="Times New Roman" w:hAnsi="Times New Roman" w:cs="Times New Roman"/>
          <w:sz w:val="24"/>
          <w:szCs w:val="24"/>
        </w:rPr>
      </w:pPr>
      <w:r w:rsidRPr="000A2051">
        <w:rPr>
          <w:rFonts w:ascii="Times New Roman" w:hAnsi="Times New Roman" w:cs="Times New Roman"/>
          <w:sz w:val="24"/>
          <w:szCs w:val="24"/>
        </w:rPr>
        <w:t xml:space="preserve">Дата </w:t>
      </w:r>
    </w:p>
    <w:p w:rsidR="005459E3" w:rsidRPr="000A2051" w:rsidRDefault="005459E3" w:rsidP="000A2051">
      <w:pPr>
        <w:spacing w:line="240" w:lineRule="auto"/>
        <w:ind w:left="-426" w:firstLine="426"/>
        <w:jc w:val="center"/>
        <w:rPr>
          <w:rFonts w:ascii="Times New Roman" w:hAnsi="Times New Roman" w:cs="Times New Roman"/>
          <w:b/>
          <w:sz w:val="24"/>
          <w:szCs w:val="24"/>
        </w:rPr>
      </w:pPr>
    </w:p>
    <w:p w:rsidR="005459E3" w:rsidRPr="000A2051" w:rsidRDefault="005459E3" w:rsidP="000A2051">
      <w:pPr>
        <w:spacing w:line="240" w:lineRule="auto"/>
        <w:ind w:left="-426" w:firstLine="426"/>
        <w:jc w:val="center"/>
        <w:rPr>
          <w:rFonts w:ascii="Times New Roman" w:hAnsi="Times New Roman" w:cs="Times New Roman"/>
          <w:b/>
          <w:sz w:val="24"/>
          <w:szCs w:val="24"/>
        </w:rPr>
      </w:pPr>
    </w:p>
    <w:p w:rsidR="00E65AA8" w:rsidRPr="000A2051" w:rsidRDefault="00E65AA8" w:rsidP="000A2051">
      <w:pPr>
        <w:ind w:left="-426" w:firstLine="426"/>
        <w:rPr>
          <w:rFonts w:ascii="Times New Roman" w:hAnsi="Times New Roman" w:cs="Times New Roman"/>
          <w:sz w:val="24"/>
          <w:szCs w:val="24"/>
        </w:rPr>
      </w:pPr>
    </w:p>
    <w:sectPr w:rsidR="00E65AA8" w:rsidRPr="000A2051" w:rsidSect="000A205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309"/>
    <w:multiLevelType w:val="multilevel"/>
    <w:tmpl w:val="864810C4"/>
    <w:lvl w:ilvl="0">
      <w:start w:val="1"/>
      <w:numFmt w:val="decimal"/>
      <w:lvlText w:val="%1."/>
      <w:lvlJc w:val="left"/>
      <w:pPr>
        <w:ind w:left="720" w:hanging="360"/>
      </w:pPr>
      <w:rPr>
        <w:rFonts w:hint="default"/>
      </w:rPr>
    </w:lvl>
    <w:lvl w:ilvl="1">
      <w:start w:val="1"/>
      <w:numFmt w:val="decimal"/>
      <w:isLgl/>
      <w:lvlText w:val="%1.%2"/>
      <w:lvlJc w:val="left"/>
      <w:pPr>
        <w:ind w:left="1283"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EB4F00"/>
    <w:multiLevelType w:val="hybridMultilevel"/>
    <w:tmpl w:val="EE54BDE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 w15:restartNumberingAfterBreak="0">
    <w:nsid w:val="4F9414F6"/>
    <w:multiLevelType w:val="hybridMultilevel"/>
    <w:tmpl w:val="BD8677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CFF20A2"/>
    <w:multiLevelType w:val="multilevel"/>
    <w:tmpl w:val="2EFCCF00"/>
    <w:lvl w:ilvl="0">
      <w:start w:val="1"/>
      <w:numFmt w:val="decimal"/>
      <w:lvlText w:val="%1."/>
      <w:lvlJc w:val="left"/>
      <w:pPr>
        <w:ind w:left="574" w:hanging="432"/>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E3"/>
    <w:rsid w:val="000A2051"/>
    <w:rsid w:val="001F16EC"/>
    <w:rsid w:val="002177CD"/>
    <w:rsid w:val="002518A2"/>
    <w:rsid w:val="003F2015"/>
    <w:rsid w:val="005128AB"/>
    <w:rsid w:val="005459E3"/>
    <w:rsid w:val="00571DC5"/>
    <w:rsid w:val="0059134F"/>
    <w:rsid w:val="007709E9"/>
    <w:rsid w:val="0079793E"/>
    <w:rsid w:val="0086616E"/>
    <w:rsid w:val="00880567"/>
    <w:rsid w:val="009E6DCA"/>
    <w:rsid w:val="00AA5129"/>
    <w:rsid w:val="00AA7449"/>
    <w:rsid w:val="00B37842"/>
    <w:rsid w:val="00C401E3"/>
    <w:rsid w:val="00E65AA8"/>
    <w:rsid w:val="00F7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727FE-E394-4B06-9A7B-BFD5CD5E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9E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9E3"/>
    <w:pPr>
      <w:ind w:left="720"/>
      <w:contextualSpacing/>
    </w:pPr>
  </w:style>
  <w:style w:type="paragraph" w:styleId="a5">
    <w:name w:val="Balloon Text"/>
    <w:basedOn w:val="a"/>
    <w:link w:val="a6"/>
    <w:uiPriority w:val="99"/>
    <w:semiHidden/>
    <w:unhideWhenUsed/>
    <w:rsid w:val="00571D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2022-02-15T23:30:00Z</cp:lastPrinted>
  <dcterms:created xsi:type="dcterms:W3CDTF">2023-10-02T04:28:00Z</dcterms:created>
  <dcterms:modified xsi:type="dcterms:W3CDTF">2023-10-02T04:28:00Z</dcterms:modified>
</cp:coreProperties>
</file>